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35C" w14:textId="77777777" w:rsidR="000C47DB" w:rsidRPr="00762D1B" w:rsidRDefault="000C47DB" w:rsidP="002E761B">
      <w:pPr>
        <w:spacing w:after="0"/>
        <w:jc w:val="center"/>
        <w:rPr>
          <w:rFonts w:asciiTheme="majorHAnsi" w:hAnsiTheme="majorHAnsi" w:cs="Times New Roman"/>
          <w:b/>
          <w:bCs/>
          <w:sz w:val="18"/>
          <w:szCs w:val="18"/>
        </w:rPr>
      </w:pPr>
    </w:p>
    <w:p w14:paraId="504C9D07" w14:textId="4D47B7AC" w:rsidR="276314B8" w:rsidRDefault="276314B8" w:rsidP="002E761B">
      <w:pPr>
        <w:widowControl w:val="0"/>
        <w:spacing w:after="0" w:line="360" w:lineRule="auto"/>
        <w:ind w:left="1225" w:right="1383"/>
        <w:jc w:val="center"/>
        <w:rPr>
          <w:rFonts w:ascii="Calibri" w:eastAsia="Calibri" w:hAnsi="Calibri" w:cs="Calibri"/>
          <w:b/>
          <w:bCs/>
          <w:sz w:val="28"/>
          <w:szCs w:val="28"/>
          <w:lang w:val="en-US" w:bidi="en-US"/>
        </w:rPr>
      </w:pPr>
      <w:r w:rsidRPr="33E8D82A">
        <w:rPr>
          <w:rFonts w:ascii="Calibri" w:eastAsia="Calibri" w:hAnsi="Calibri" w:cs="Calibri"/>
          <w:b/>
          <w:bCs/>
          <w:sz w:val="28"/>
          <w:szCs w:val="28"/>
          <w:lang w:val="en-US" w:bidi="en-US"/>
        </w:rPr>
        <w:t>CENTRE FOR GRADUATE STUDIES</w:t>
      </w:r>
    </w:p>
    <w:p w14:paraId="5A434326" w14:textId="7BBF599F" w:rsidR="002E761B" w:rsidRDefault="002E761B" w:rsidP="002E761B">
      <w:pPr>
        <w:widowControl w:val="0"/>
        <w:spacing w:after="0" w:line="360" w:lineRule="auto"/>
        <w:ind w:left="1225" w:right="1383"/>
        <w:jc w:val="center"/>
      </w:pPr>
      <w:r>
        <w:rPr>
          <w:rFonts w:ascii="Calibri" w:eastAsia="Calibri" w:hAnsi="Calibri" w:cs="Calibri"/>
          <w:b/>
          <w:bCs/>
          <w:sz w:val="28"/>
          <w:szCs w:val="28"/>
          <w:lang w:val="en-US" w:bidi="en-US"/>
        </w:rPr>
        <w:t>CONVERSION FROM MASTER TO PHD</w:t>
      </w:r>
    </w:p>
    <w:p w14:paraId="20A58E6C" w14:textId="02F2914C" w:rsidR="00DE5B0C" w:rsidRDefault="00DE5B0C" w:rsidP="002E761B">
      <w:pPr>
        <w:widowControl w:val="0"/>
        <w:autoSpaceDE w:val="0"/>
        <w:autoSpaceDN w:val="0"/>
        <w:spacing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  <w:r>
        <w:rPr>
          <w:rFonts w:ascii="Calibri" w:eastAsia="Calibri" w:hAnsi="Calibri" w:cs="Calibri"/>
          <w:b/>
          <w:sz w:val="24"/>
          <w:szCs w:val="24"/>
          <w:lang w:val="en-US" w:bidi="en-US"/>
        </w:rPr>
        <w:t>FINAL RECOMMENDATION BY EXAMINATION COMMITTEE</w:t>
      </w:r>
    </w:p>
    <w:p w14:paraId="7073FF07" w14:textId="77777777" w:rsidR="00F06698" w:rsidRDefault="00F06698" w:rsidP="00DE5B0C">
      <w:pPr>
        <w:widowControl w:val="0"/>
        <w:autoSpaceDE w:val="0"/>
        <w:autoSpaceDN w:val="0"/>
        <w:spacing w:before="32"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260"/>
        <w:gridCol w:w="1276"/>
        <w:gridCol w:w="2976"/>
      </w:tblGrid>
      <w:tr w:rsidR="00F06698" w14:paraId="0DF5F662" w14:textId="77777777" w:rsidTr="00A95A2E">
        <w:trPr>
          <w:trHeight w:val="317"/>
        </w:trPr>
        <w:tc>
          <w:tcPr>
            <w:tcW w:w="9214" w:type="dxa"/>
            <w:gridSpan w:val="4"/>
            <w:shd w:val="clear" w:color="auto" w:fill="D9D9D9"/>
          </w:tcPr>
          <w:p w14:paraId="3DB96F77" w14:textId="67997908" w:rsidR="00F06698" w:rsidRPr="00FB0662" w:rsidRDefault="00F06698" w:rsidP="0019311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Chairperson</w:t>
            </w:r>
          </w:p>
        </w:tc>
      </w:tr>
      <w:tr w:rsidR="00F06698" w14:paraId="553CC40F" w14:textId="77777777" w:rsidTr="00A95A2E">
        <w:trPr>
          <w:trHeight w:val="288"/>
        </w:trPr>
        <w:tc>
          <w:tcPr>
            <w:tcW w:w="1702" w:type="dxa"/>
          </w:tcPr>
          <w:p w14:paraId="2FF9D263" w14:textId="77777777" w:rsidR="00F06698" w:rsidRDefault="00F06698" w:rsidP="00193116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3260" w:type="dxa"/>
          </w:tcPr>
          <w:p w14:paraId="1E08F011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57EE7652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23DFFD4" w14:textId="77777777" w:rsidR="00F06698" w:rsidRDefault="00F06698" w:rsidP="00193116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2976" w:type="dxa"/>
          </w:tcPr>
          <w:p w14:paraId="4F8C5243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698" w14:paraId="730A3BB2" w14:textId="77777777" w:rsidTr="00A95A2E">
        <w:trPr>
          <w:trHeight w:val="500"/>
        </w:trPr>
        <w:tc>
          <w:tcPr>
            <w:tcW w:w="1702" w:type="dxa"/>
          </w:tcPr>
          <w:p w14:paraId="55D697D7" w14:textId="77777777" w:rsidR="00F06698" w:rsidRDefault="00F06698" w:rsidP="00193116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3260" w:type="dxa"/>
          </w:tcPr>
          <w:p w14:paraId="248BE6CD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6221C31" w14:textId="77777777" w:rsidR="00F06698" w:rsidRDefault="00F06698" w:rsidP="00193116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2976" w:type="dxa"/>
          </w:tcPr>
          <w:p w14:paraId="05A055DA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698" w14:paraId="57276CBE" w14:textId="77777777" w:rsidTr="00A95A2E">
        <w:trPr>
          <w:trHeight w:val="1092"/>
        </w:trPr>
        <w:tc>
          <w:tcPr>
            <w:tcW w:w="1702" w:type="dxa"/>
            <w:vAlign w:val="center"/>
          </w:tcPr>
          <w:p w14:paraId="6B42EF18" w14:textId="77777777" w:rsidR="00F06698" w:rsidRDefault="00F06698" w:rsidP="00193116">
            <w:pPr>
              <w:pStyle w:val="TableParagraph"/>
              <w:spacing w:line="267" w:lineRule="exact"/>
              <w:ind w:left="107"/>
            </w:pPr>
            <w:r>
              <w:t>Thesis Title</w:t>
            </w:r>
          </w:p>
        </w:tc>
        <w:tc>
          <w:tcPr>
            <w:tcW w:w="7512" w:type="dxa"/>
            <w:gridSpan w:val="3"/>
          </w:tcPr>
          <w:p w14:paraId="01DB5A64" w14:textId="77777777" w:rsidR="00F06698" w:rsidRDefault="00F06698" w:rsidP="00193116">
            <w:pPr>
              <w:pStyle w:val="TableParagraph"/>
              <w:spacing w:line="267" w:lineRule="exact"/>
              <w:ind w:left="161"/>
            </w:pPr>
          </w:p>
        </w:tc>
      </w:tr>
      <w:tr w:rsidR="00F06698" w14:paraId="781D4A85" w14:textId="77777777" w:rsidTr="00A95A2E">
        <w:trPr>
          <w:trHeight w:val="614"/>
        </w:trPr>
        <w:tc>
          <w:tcPr>
            <w:tcW w:w="1702" w:type="dxa"/>
            <w:vAlign w:val="center"/>
          </w:tcPr>
          <w:p w14:paraId="1E839AA2" w14:textId="77777777" w:rsidR="00F06698" w:rsidRDefault="00F06698" w:rsidP="00193116">
            <w:pPr>
              <w:pStyle w:val="TableParagraph"/>
              <w:spacing w:line="267" w:lineRule="exact"/>
              <w:ind w:left="107"/>
            </w:pPr>
            <w:r>
              <w:t>Main Supervisor</w:t>
            </w:r>
          </w:p>
        </w:tc>
        <w:tc>
          <w:tcPr>
            <w:tcW w:w="7512" w:type="dxa"/>
            <w:gridSpan w:val="3"/>
          </w:tcPr>
          <w:p w14:paraId="39CFE8A8" w14:textId="77777777" w:rsidR="00F06698" w:rsidRDefault="00F06698" w:rsidP="00193116">
            <w:pPr>
              <w:pStyle w:val="TableParagraph"/>
              <w:spacing w:line="267" w:lineRule="exact"/>
              <w:ind w:left="161"/>
            </w:pPr>
          </w:p>
        </w:tc>
      </w:tr>
    </w:tbl>
    <w:p w14:paraId="26505897" w14:textId="77777777" w:rsidR="00D82B92" w:rsidRDefault="00D82B92" w:rsidP="00C5701D">
      <w:pPr>
        <w:widowControl w:val="0"/>
        <w:autoSpaceDE w:val="0"/>
        <w:autoSpaceDN w:val="0"/>
        <w:spacing w:before="32" w:after="0" w:line="240" w:lineRule="auto"/>
        <w:ind w:right="890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p w14:paraId="049A329B" w14:textId="3EEDB8B5" w:rsidR="00D82B92" w:rsidRDefault="00D82B92" w:rsidP="00C5701D">
      <w:pPr>
        <w:widowControl w:val="0"/>
        <w:autoSpaceDE w:val="0"/>
        <w:autoSpaceDN w:val="0"/>
        <w:spacing w:before="32" w:after="0" w:line="240" w:lineRule="auto"/>
        <w:ind w:right="890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  <w:r>
        <w:rPr>
          <w:rFonts w:ascii="Calibri" w:eastAsia="Calibri" w:hAnsi="Calibri" w:cs="Calibri"/>
          <w:b/>
          <w:sz w:val="24"/>
          <w:szCs w:val="24"/>
          <w:lang w:val="en-US" w:bidi="en-US"/>
        </w:rPr>
        <w:t>(To be filled up by the Panel Chairperson following Panel’s Decision)</w:t>
      </w: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977"/>
        <w:gridCol w:w="5386"/>
      </w:tblGrid>
      <w:tr w:rsidR="00441341" w:rsidRPr="00263B43" w14:paraId="601CDA4C" w14:textId="77777777" w:rsidTr="00F76A42">
        <w:trPr>
          <w:trHeight w:val="288"/>
        </w:trPr>
        <w:tc>
          <w:tcPr>
            <w:tcW w:w="851" w:type="dxa"/>
            <w:shd w:val="clear" w:color="auto" w:fill="D9D9D9" w:themeFill="background1" w:themeFillShade="D9"/>
          </w:tcPr>
          <w:p w14:paraId="3EB6E410" w14:textId="77777777" w:rsidR="00441341" w:rsidRPr="00B416F0" w:rsidRDefault="00441341" w:rsidP="00FC34FE">
            <w:pPr>
              <w:pStyle w:val="TableParagraph"/>
              <w:spacing w:line="267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B10B1EE" w14:textId="384CCC1C" w:rsidR="00441341" w:rsidRPr="00EA04B4" w:rsidRDefault="00441341" w:rsidP="00FC34F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Aspects of Assessment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5685F4D" w14:textId="52F9E8A1" w:rsidR="00441341" w:rsidRPr="00EA04B4" w:rsidRDefault="00441341" w:rsidP="00FC34F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441341" w14:paraId="6B9BCE83" w14:textId="77777777" w:rsidTr="00F76A42">
        <w:trPr>
          <w:trHeight w:val="290"/>
        </w:trPr>
        <w:tc>
          <w:tcPr>
            <w:tcW w:w="851" w:type="dxa"/>
            <w:vAlign w:val="center"/>
          </w:tcPr>
          <w:p w14:paraId="782E4271" w14:textId="6717B7A9" w:rsidR="00441341" w:rsidRDefault="00441341" w:rsidP="00441341">
            <w:pPr>
              <w:pStyle w:val="TableParagraph"/>
              <w:spacing w:before="1"/>
              <w:jc w:val="center"/>
            </w:pPr>
            <w:r>
              <w:t>1.</w:t>
            </w:r>
          </w:p>
        </w:tc>
        <w:tc>
          <w:tcPr>
            <w:tcW w:w="2977" w:type="dxa"/>
            <w:vAlign w:val="center"/>
          </w:tcPr>
          <w:p w14:paraId="21B7EBCE" w14:textId="26FF5096" w:rsidR="00441341" w:rsidRDefault="00441341" w:rsidP="00441341">
            <w:pPr>
              <w:pStyle w:val="ListParagraph"/>
              <w:tabs>
                <w:tab w:val="left" w:pos="260"/>
              </w:tabs>
              <w:spacing w:before="240" w:after="120"/>
              <w:ind w:left="118" w:right="118"/>
              <w:jc w:val="center"/>
            </w:pPr>
            <w:r>
              <w:t>Research Objectives</w:t>
            </w:r>
          </w:p>
        </w:tc>
        <w:tc>
          <w:tcPr>
            <w:tcW w:w="5386" w:type="dxa"/>
          </w:tcPr>
          <w:p w14:paraId="3A0D47E8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66286D43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3BA68609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4B17053E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6830DA40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50A0091B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20955152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6AE7B72E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707963AF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57FBA2A7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441341" w14:paraId="291887BA" w14:textId="77777777" w:rsidTr="00F76A42">
        <w:trPr>
          <w:trHeight w:val="689"/>
        </w:trPr>
        <w:tc>
          <w:tcPr>
            <w:tcW w:w="851" w:type="dxa"/>
            <w:vAlign w:val="center"/>
          </w:tcPr>
          <w:p w14:paraId="534E5C5E" w14:textId="77777777" w:rsidR="00441341" w:rsidRDefault="00441341" w:rsidP="00F76A42">
            <w:pPr>
              <w:pStyle w:val="TableParagraph"/>
              <w:spacing w:before="1"/>
              <w:ind w:left="107"/>
              <w:jc w:val="center"/>
            </w:pPr>
          </w:p>
          <w:p w14:paraId="003A67D5" w14:textId="1267127C" w:rsidR="00441341" w:rsidRDefault="00441341" w:rsidP="00F76A42">
            <w:pPr>
              <w:pStyle w:val="TableParagraph"/>
              <w:spacing w:before="1"/>
              <w:ind w:left="107"/>
              <w:jc w:val="center"/>
            </w:pPr>
            <w:r>
              <w:t>2.</w:t>
            </w:r>
          </w:p>
        </w:tc>
        <w:tc>
          <w:tcPr>
            <w:tcW w:w="2977" w:type="dxa"/>
            <w:vAlign w:val="center"/>
          </w:tcPr>
          <w:p w14:paraId="15D3A075" w14:textId="433841EB" w:rsidR="00441341" w:rsidRPr="00441341" w:rsidRDefault="00441341" w:rsidP="00441341">
            <w:pPr>
              <w:pStyle w:val="TableParagraph"/>
              <w:spacing w:before="1"/>
              <w:ind w:left="118" w:right="118"/>
              <w:jc w:val="center"/>
              <w:rPr>
                <w:lang w:val="en-MY"/>
              </w:rPr>
            </w:pPr>
            <w:r>
              <w:rPr>
                <w:lang w:val="en-MY"/>
              </w:rPr>
              <w:t>Conceptual Framework (if applicable)</w:t>
            </w:r>
          </w:p>
        </w:tc>
        <w:tc>
          <w:tcPr>
            <w:tcW w:w="5386" w:type="dxa"/>
          </w:tcPr>
          <w:p w14:paraId="121E5875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3DD45229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3EF5CF77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5EB68A8D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1CAF1484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7E12D1DA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594C0857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0ED57916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56889377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74E06E7E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14:paraId="445918C8" w14:textId="77777777" w:rsidR="00F76A42" w:rsidRDefault="00F76A42" w:rsidP="00F76A42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441341" w14:paraId="0F3758BB" w14:textId="77777777" w:rsidTr="00F76A42">
        <w:trPr>
          <w:trHeight w:val="288"/>
        </w:trPr>
        <w:tc>
          <w:tcPr>
            <w:tcW w:w="851" w:type="dxa"/>
            <w:vAlign w:val="center"/>
          </w:tcPr>
          <w:p w14:paraId="2D1BA098" w14:textId="6DF3A77F" w:rsidR="00441341" w:rsidRDefault="00441341" w:rsidP="00F76A42">
            <w:pPr>
              <w:pStyle w:val="TableParagraph"/>
              <w:spacing w:before="240" w:line="267" w:lineRule="exact"/>
              <w:ind w:left="107"/>
              <w:jc w:val="center"/>
            </w:pPr>
            <w:r>
              <w:t>3.</w:t>
            </w:r>
          </w:p>
        </w:tc>
        <w:tc>
          <w:tcPr>
            <w:tcW w:w="2977" w:type="dxa"/>
            <w:vAlign w:val="center"/>
          </w:tcPr>
          <w:p w14:paraId="17ECBFA3" w14:textId="6899D016" w:rsidR="00441341" w:rsidRDefault="00441341" w:rsidP="00F76A42">
            <w:pPr>
              <w:pStyle w:val="TableParagraph"/>
              <w:spacing w:before="240" w:after="240"/>
              <w:ind w:left="106" w:right="118"/>
              <w:jc w:val="center"/>
            </w:pPr>
            <w:r>
              <w:t>Research Methodology</w:t>
            </w:r>
          </w:p>
        </w:tc>
        <w:tc>
          <w:tcPr>
            <w:tcW w:w="5386" w:type="dxa"/>
          </w:tcPr>
          <w:p w14:paraId="69D7EC30" w14:textId="77777777" w:rsidR="00F76A42" w:rsidRDefault="00F76A42" w:rsidP="00F76A42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48BA6" w14:textId="77777777" w:rsidR="00F76A42" w:rsidRDefault="00F76A42" w:rsidP="00F76A42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008A3" w14:textId="77777777" w:rsidR="00F76A42" w:rsidRDefault="00F76A42" w:rsidP="00F76A42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9A825" w14:textId="77777777" w:rsidR="00F76A42" w:rsidRDefault="00F76A42" w:rsidP="00F76A42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09093" w14:textId="6FD0D41A" w:rsidR="00F76A42" w:rsidRPr="00F76A42" w:rsidRDefault="00F76A42" w:rsidP="00F76A42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341" w14:paraId="7B353D9F" w14:textId="77777777" w:rsidTr="00F76A42">
        <w:trPr>
          <w:trHeight w:val="288"/>
        </w:trPr>
        <w:tc>
          <w:tcPr>
            <w:tcW w:w="851" w:type="dxa"/>
            <w:vAlign w:val="center"/>
          </w:tcPr>
          <w:p w14:paraId="52622972" w14:textId="7CE29FAA" w:rsidR="00441341" w:rsidRDefault="00441341" w:rsidP="00F76A42">
            <w:pPr>
              <w:pStyle w:val="TableParagraph"/>
              <w:spacing w:before="240" w:line="267" w:lineRule="exact"/>
              <w:ind w:left="107"/>
              <w:jc w:val="center"/>
            </w:pPr>
            <w:r>
              <w:lastRenderedPageBreak/>
              <w:t>4.</w:t>
            </w:r>
          </w:p>
        </w:tc>
        <w:tc>
          <w:tcPr>
            <w:tcW w:w="2977" w:type="dxa"/>
            <w:vAlign w:val="center"/>
          </w:tcPr>
          <w:p w14:paraId="1ADCEDCE" w14:textId="77DCB66B" w:rsidR="00441341" w:rsidRDefault="00441341" w:rsidP="00F76A42">
            <w:pPr>
              <w:pStyle w:val="TableParagraph"/>
              <w:spacing w:before="240" w:after="240"/>
              <w:ind w:left="106" w:right="118"/>
              <w:jc w:val="center"/>
            </w:pPr>
            <w:r>
              <w:t>Expected Output</w:t>
            </w:r>
          </w:p>
        </w:tc>
        <w:tc>
          <w:tcPr>
            <w:tcW w:w="5386" w:type="dxa"/>
          </w:tcPr>
          <w:p w14:paraId="03C2EFB7" w14:textId="77777777" w:rsidR="00F76A42" w:rsidRDefault="00F76A42" w:rsidP="00F76A42">
            <w:pPr>
              <w:spacing w:before="24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3277E8" w14:textId="77777777" w:rsidR="00F76A42" w:rsidRDefault="00F76A42" w:rsidP="00F76A42">
            <w:pPr>
              <w:spacing w:before="24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4DF3C5C" w14:textId="77777777" w:rsidR="00F76A42" w:rsidRDefault="00F76A42" w:rsidP="00F76A42">
            <w:pPr>
              <w:spacing w:before="24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C6BC753" w14:textId="77777777" w:rsidR="00F76A42" w:rsidRDefault="00F76A42" w:rsidP="00F76A42">
            <w:pPr>
              <w:spacing w:before="24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89BC730" w14:textId="77777777" w:rsidR="00F76A42" w:rsidRPr="00F76A42" w:rsidRDefault="00F76A42" w:rsidP="00F76A42">
            <w:pPr>
              <w:spacing w:before="240"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6A42" w14:paraId="19DE6A85" w14:textId="77777777" w:rsidTr="00F76A42">
        <w:trPr>
          <w:trHeight w:val="288"/>
        </w:trPr>
        <w:tc>
          <w:tcPr>
            <w:tcW w:w="851" w:type="dxa"/>
            <w:vAlign w:val="center"/>
          </w:tcPr>
          <w:p w14:paraId="79997F38" w14:textId="68A3AAD8" w:rsidR="00F76A42" w:rsidRDefault="00F76A42" w:rsidP="00F76A42">
            <w:pPr>
              <w:pStyle w:val="TableParagraph"/>
              <w:spacing w:before="240" w:line="267" w:lineRule="exact"/>
              <w:ind w:left="107"/>
              <w:jc w:val="center"/>
            </w:pPr>
            <w:r>
              <w:t>5.</w:t>
            </w:r>
          </w:p>
        </w:tc>
        <w:tc>
          <w:tcPr>
            <w:tcW w:w="2977" w:type="dxa"/>
            <w:vAlign w:val="center"/>
          </w:tcPr>
          <w:p w14:paraId="10B27D49" w14:textId="0BFF8588" w:rsidR="00F76A42" w:rsidRDefault="00F76A42" w:rsidP="00F76A42">
            <w:pPr>
              <w:pStyle w:val="TableParagraph"/>
              <w:spacing w:before="240" w:after="240"/>
              <w:ind w:left="106" w:right="118"/>
              <w:jc w:val="center"/>
            </w:pPr>
            <w:r>
              <w:t>Additional scope for the Doctoral Degree</w:t>
            </w:r>
          </w:p>
        </w:tc>
        <w:tc>
          <w:tcPr>
            <w:tcW w:w="5386" w:type="dxa"/>
          </w:tcPr>
          <w:p w14:paraId="7D55D8E8" w14:textId="77777777" w:rsidR="00F76A42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042DEA43" w14:textId="77777777" w:rsidR="00F76A42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16C1614C" w14:textId="77777777" w:rsidR="00F76A42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2A7D0966" w14:textId="77777777" w:rsidR="00F76A42" w:rsidRPr="004910EE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F76A42" w14:paraId="71082BB0" w14:textId="77777777" w:rsidTr="00F76A42">
        <w:trPr>
          <w:trHeight w:val="288"/>
        </w:trPr>
        <w:tc>
          <w:tcPr>
            <w:tcW w:w="851" w:type="dxa"/>
            <w:vAlign w:val="center"/>
          </w:tcPr>
          <w:p w14:paraId="1C20FE83" w14:textId="283CAE47" w:rsidR="00F76A42" w:rsidRDefault="00F76A42" w:rsidP="00F76A42">
            <w:pPr>
              <w:pStyle w:val="TableParagraph"/>
              <w:spacing w:before="240" w:line="267" w:lineRule="exact"/>
              <w:ind w:left="107"/>
              <w:jc w:val="center"/>
            </w:pPr>
            <w:r>
              <w:t>6.</w:t>
            </w:r>
          </w:p>
        </w:tc>
        <w:tc>
          <w:tcPr>
            <w:tcW w:w="2977" w:type="dxa"/>
            <w:vAlign w:val="center"/>
          </w:tcPr>
          <w:p w14:paraId="38D09752" w14:textId="63386EBB" w:rsidR="00F76A42" w:rsidRDefault="00F76A42" w:rsidP="00F76A42">
            <w:pPr>
              <w:pStyle w:val="TableParagraph"/>
              <w:spacing w:before="240" w:after="240"/>
              <w:ind w:left="106" w:right="118"/>
              <w:jc w:val="center"/>
            </w:pPr>
            <w:r>
              <w:t>Other comments</w:t>
            </w:r>
          </w:p>
        </w:tc>
        <w:tc>
          <w:tcPr>
            <w:tcW w:w="5386" w:type="dxa"/>
          </w:tcPr>
          <w:p w14:paraId="0B0AFADF" w14:textId="77777777" w:rsidR="00F76A42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1E260CDD" w14:textId="77777777" w:rsidR="00F76A42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74ACCBE2" w14:textId="77777777" w:rsidR="00F76A42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3549F351" w14:textId="77777777" w:rsidR="00F76A42" w:rsidRPr="004910EE" w:rsidRDefault="00F76A42" w:rsidP="00FC34F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1ABA7345" w14:textId="77777777" w:rsidR="00D82B92" w:rsidRDefault="00D82B92" w:rsidP="00C5701D">
      <w:pPr>
        <w:widowControl w:val="0"/>
        <w:autoSpaceDE w:val="0"/>
        <w:autoSpaceDN w:val="0"/>
        <w:spacing w:before="32" w:after="0" w:line="240" w:lineRule="auto"/>
        <w:ind w:right="890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p w14:paraId="62906FD1" w14:textId="77777777" w:rsidR="00D82B92" w:rsidRDefault="00D82B92" w:rsidP="00C5701D">
      <w:pPr>
        <w:widowControl w:val="0"/>
        <w:autoSpaceDE w:val="0"/>
        <w:autoSpaceDN w:val="0"/>
        <w:spacing w:before="32" w:after="0" w:line="240" w:lineRule="auto"/>
        <w:ind w:right="890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520"/>
        <w:gridCol w:w="1134"/>
      </w:tblGrid>
      <w:tr w:rsidR="00944FC3" w:rsidRPr="00263B43" w14:paraId="0C1323EF" w14:textId="77777777" w:rsidTr="00A95A2E">
        <w:trPr>
          <w:trHeight w:val="288"/>
        </w:trPr>
        <w:tc>
          <w:tcPr>
            <w:tcW w:w="1560" w:type="dxa"/>
            <w:shd w:val="clear" w:color="auto" w:fill="D9D9D9" w:themeFill="background1" w:themeFillShade="D9"/>
          </w:tcPr>
          <w:p w14:paraId="7EC450A8" w14:textId="7C66D9D6" w:rsidR="00944FC3" w:rsidRPr="00B416F0" w:rsidRDefault="00944FC3" w:rsidP="00193116">
            <w:pPr>
              <w:pStyle w:val="TableParagraph"/>
              <w:spacing w:line="267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7654" w:type="dxa"/>
            <w:gridSpan w:val="2"/>
            <w:shd w:val="clear" w:color="auto" w:fill="D9D9D9" w:themeFill="background1" w:themeFillShade="D9"/>
          </w:tcPr>
          <w:p w14:paraId="7820596A" w14:textId="72FFB984" w:rsidR="00944FC3" w:rsidRPr="00EA04B4" w:rsidRDefault="00944FC3" w:rsidP="00944F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4FC3">
              <w:rPr>
                <w:rFonts w:asciiTheme="minorHAnsi" w:hAnsiTheme="minorHAnsi" w:cstheme="minorHAnsi"/>
                <w:b/>
                <w:bCs/>
              </w:rPr>
              <w:t xml:space="preserve">Outcoming </w:t>
            </w:r>
            <w:r w:rsidR="00667358">
              <w:rPr>
                <w:rFonts w:asciiTheme="minorHAnsi" w:hAnsiTheme="minorHAnsi" w:cstheme="minorHAnsi"/>
                <w:b/>
                <w:bCs/>
              </w:rPr>
              <w:t xml:space="preserve">Conversion Evaluation </w:t>
            </w:r>
          </w:p>
        </w:tc>
      </w:tr>
      <w:tr w:rsidR="00620F4B" w14:paraId="18F00891" w14:textId="77777777" w:rsidTr="00A95A2E">
        <w:trPr>
          <w:trHeight w:val="290"/>
        </w:trPr>
        <w:tc>
          <w:tcPr>
            <w:tcW w:w="1560" w:type="dxa"/>
          </w:tcPr>
          <w:p w14:paraId="540BDE44" w14:textId="77777777" w:rsidR="00620F4B" w:rsidRDefault="00620F4B" w:rsidP="00620F4B">
            <w:pPr>
              <w:pStyle w:val="TableParagraph"/>
              <w:spacing w:before="1"/>
              <w:ind w:left="107"/>
            </w:pPr>
          </w:p>
          <w:p w14:paraId="55563501" w14:textId="59CACC48" w:rsidR="00620F4B" w:rsidRDefault="00620F4B" w:rsidP="00620F4B">
            <w:pPr>
              <w:pStyle w:val="TableParagraph"/>
              <w:spacing w:before="1"/>
              <w:ind w:left="107"/>
            </w:pPr>
            <w:r w:rsidRPr="00056D2D">
              <w:t>Accepted</w:t>
            </w:r>
          </w:p>
        </w:tc>
        <w:tc>
          <w:tcPr>
            <w:tcW w:w="6520" w:type="dxa"/>
          </w:tcPr>
          <w:p w14:paraId="5E057D9D" w14:textId="77777777" w:rsidR="00620F4B" w:rsidRDefault="00620F4B" w:rsidP="004822A6">
            <w:pPr>
              <w:pStyle w:val="ListParagraph"/>
              <w:tabs>
                <w:tab w:val="left" w:pos="260"/>
              </w:tabs>
              <w:spacing w:before="240" w:after="120"/>
              <w:ind w:left="118" w:right="118"/>
            </w:pPr>
            <w:r w:rsidRPr="00056D2D">
              <w:t xml:space="preserve">The candidate is </w:t>
            </w:r>
            <w:r w:rsidR="00667358">
              <w:t xml:space="preserve">accepted </w:t>
            </w:r>
            <w:r w:rsidR="004822A6">
              <w:t>for conversion to PhD.</w:t>
            </w:r>
          </w:p>
          <w:p w14:paraId="10A93685" w14:textId="46F4104D" w:rsidR="00D96C99" w:rsidRDefault="00D96C99" w:rsidP="004822A6">
            <w:pPr>
              <w:pStyle w:val="ListParagraph"/>
              <w:tabs>
                <w:tab w:val="left" w:pos="260"/>
              </w:tabs>
              <w:spacing w:before="240" w:after="120"/>
              <w:ind w:left="118" w:right="118"/>
            </w:pPr>
            <w:r w:rsidRPr="004822A6">
              <w:rPr>
                <w:lang w:val="en-MY"/>
              </w:rPr>
              <w:t xml:space="preserve">The candidate is given a </w:t>
            </w:r>
            <w:r w:rsidRPr="00C5701D">
              <w:rPr>
                <w:b/>
                <w:bCs/>
                <w:lang w:val="en-MY"/>
              </w:rPr>
              <w:t>maximum of 1 month</w:t>
            </w:r>
            <w:r w:rsidRPr="004822A6">
              <w:rPr>
                <w:lang w:val="en-MY"/>
              </w:rPr>
              <w:t xml:space="preserve"> after the conversion defence to submit the corrected report and proposal to the </w:t>
            </w:r>
            <w:r w:rsidR="00C8657C">
              <w:rPr>
                <w:lang w:val="en-MY"/>
              </w:rPr>
              <w:t>Centre for Graduate Studies</w:t>
            </w:r>
            <w:r w:rsidRPr="004822A6">
              <w:rPr>
                <w:lang w:val="en-MY"/>
              </w:rPr>
              <w:t>, with supervisor review</w:t>
            </w:r>
            <w:r>
              <w:rPr>
                <w:lang w:val="en-MY"/>
              </w:rPr>
              <w:t xml:space="preserve">. (if </w:t>
            </w:r>
            <w:r w:rsidR="00A74BFD">
              <w:rPr>
                <w:lang w:val="en-MY"/>
              </w:rPr>
              <w:t>applicable</w:t>
            </w:r>
            <w:r>
              <w:rPr>
                <w:lang w:val="en-MY"/>
              </w:rPr>
              <w:t xml:space="preserve">) </w:t>
            </w:r>
          </w:p>
        </w:tc>
        <w:tc>
          <w:tcPr>
            <w:tcW w:w="1134" w:type="dxa"/>
          </w:tcPr>
          <w:p w14:paraId="22248DE9" w14:textId="77777777" w:rsidR="00620F4B" w:rsidRDefault="00620F4B" w:rsidP="00620F4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14:paraId="1D32368D" w14:textId="4EEE2C41" w:rsidR="00620F4B" w:rsidRPr="00620F4B" w:rsidRDefault="00620F4B" w:rsidP="00620F4B">
            <w:pPr>
              <w:spacing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</w:p>
          <w:p w14:paraId="469D3B12" w14:textId="2A638342" w:rsidR="00620F4B" w:rsidRDefault="00620F4B" w:rsidP="00620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11F" w14:paraId="0A1A2939" w14:textId="77777777" w:rsidTr="00A95A2E">
        <w:trPr>
          <w:trHeight w:val="288"/>
        </w:trPr>
        <w:tc>
          <w:tcPr>
            <w:tcW w:w="1560" w:type="dxa"/>
          </w:tcPr>
          <w:p w14:paraId="199E1044" w14:textId="187287FC" w:rsidR="0020511F" w:rsidRDefault="0020511F" w:rsidP="004910EE">
            <w:pPr>
              <w:pStyle w:val="TableParagraph"/>
              <w:spacing w:before="240" w:line="267" w:lineRule="exact"/>
              <w:ind w:left="107"/>
            </w:pPr>
            <w:r w:rsidRPr="00056D2D">
              <w:t>Fail</w:t>
            </w:r>
          </w:p>
        </w:tc>
        <w:tc>
          <w:tcPr>
            <w:tcW w:w="6520" w:type="dxa"/>
          </w:tcPr>
          <w:p w14:paraId="17A2B4D3" w14:textId="6C41511F" w:rsidR="0020511F" w:rsidRDefault="00C5701D" w:rsidP="004910EE">
            <w:pPr>
              <w:pStyle w:val="TableParagraph"/>
              <w:spacing w:before="240" w:after="240"/>
              <w:ind w:left="106" w:right="118"/>
              <w:jc w:val="both"/>
            </w:pPr>
            <w:r w:rsidRPr="00C5701D">
              <w:rPr>
                <w:lang w:val="en-MY"/>
              </w:rPr>
              <w:t xml:space="preserve">The candidate is not eligible for conversion to PhD and is not allowed to appeal. The </w:t>
            </w:r>
            <w:r w:rsidR="001732DB">
              <w:rPr>
                <w:lang w:val="en-MY"/>
              </w:rPr>
              <w:t>candidate</w:t>
            </w:r>
            <w:r w:rsidRPr="00C5701D">
              <w:rPr>
                <w:lang w:val="en-MY"/>
              </w:rPr>
              <w:t xml:space="preserve"> remains in the Master's program.</w:t>
            </w:r>
          </w:p>
        </w:tc>
        <w:tc>
          <w:tcPr>
            <w:tcW w:w="1134" w:type="dxa"/>
          </w:tcPr>
          <w:p w14:paraId="57FFC44A" w14:textId="3AAFF68B" w:rsidR="0020511F" w:rsidRPr="004910EE" w:rsidRDefault="003F3054" w:rsidP="004910E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Wingdings" w:eastAsia="Wingdings" w:hAnsi="Wingdings" w:cs="Wingdings"/>
                <w:sz w:val="36"/>
                <w:szCs w:val="36"/>
              </w:rPr>
              <w:t>¨</w:t>
            </w:r>
          </w:p>
        </w:tc>
      </w:tr>
    </w:tbl>
    <w:p w14:paraId="752A2DD1" w14:textId="77777777" w:rsidR="00065A52" w:rsidRDefault="00065A52" w:rsidP="00DE5B0C">
      <w:pPr>
        <w:widowControl w:val="0"/>
        <w:autoSpaceDE w:val="0"/>
        <w:autoSpaceDN w:val="0"/>
        <w:spacing w:before="32"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p w14:paraId="49167714" w14:textId="5C6B6F4C" w:rsidR="00F91B83" w:rsidRDefault="00F91B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0999060" w14:textId="77777777" w:rsidR="00C5701D" w:rsidRDefault="00C5701D" w:rsidP="00C5701D">
      <w:pPr>
        <w:rPr>
          <w:rFonts w:ascii="Arial" w:hAnsi="Arial" w:cs="Arial"/>
          <w:b/>
          <w:bCs/>
          <w:sz w:val="20"/>
          <w:szCs w:val="20"/>
        </w:rPr>
      </w:pPr>
    </w:p>
    <w:p w14:paraId="64927446" w14:textId="77777777" w:rsidR="00F91B83" w:rsidRDefault="00F91B83" w:rsidP="00C5701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969"/>
        <w:gridCol w:w="2976"/>
        <w:gridCol w:w="1701"/>
      </w:tblGrid>
      <w:tr w:rsidR="00AD10D0" w:rsidRPr="00263B43" w14:paraId="6EB1563C" w14:textId="77777777" w:rsidTr="00F76A42">
        <w:trPr>
          <w:trHeight w:val="288"/>
        </w:trPr>
        <w:tc>
          <w:tcPr>
            <w:tcW w:w="568" w:type="dxa"/>
            <w:shd w:val="clear" w:color="auto" w:fill="D9D9D9" w:themeFill="background1" w:themeFillShade="D9"/>
          </w:tcPr>
          <w:p w14:paraId="14DC468A" w14:textId="77777777" w:rsidR="00AD10D0" w:rsidRPr="00B416F0" w:rsidRDefault="00AD10D0" w:rsidP="00193116">
            <w:pPr>
              <w:pStyle w:val="TableParagraph"/>
              <w:spacing w:line="267" w:lineRule="exact"/>
              <w:jc w:val="center"/>
              <w:rPr>
                <w:b/>
                <w:bCs/>
              </w:rPr>
            </w:pPr>
            <w:r w:rsidRPr="00B416F0">
              <w:rPr>
                <w:b/>
                <w:bCs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18ADA2C" w14:textId="77777777" w:rsidR="00AD10D0" w:rsidRPr="008C17AF" w:rsidRDefault="00AD10D0" w:rsidP="0019311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Committee Member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6E0B31C" w14:textId="77777777" w:rsidR="00AD10D0" w:rsidRDefault="00AD10D0" w:rsidP="00193116">
            <w:pPr>
              <w:pStyle w:val="TableParagraph"/>
              <w:spacing w:line="267" w:lineRule="exact"/>
              <w:ind w:left="106"/>
              <w:jc w:val="center"/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5440CF2" w14:textId="77777777" w:rsidR="00AD10D0" w:rsidRPr="00EA04B4" w:rsidRDefault="00AD10D0" w:rsidP="0019311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AD10D0" w14:paraId="6FD1F593" w14:textId="77777777" w:rsidTr="00F76A42">
        <w:trPr>
          <w:trHeight w:val="290"/>
        </w:trPr>
        <w:tc>
          <w:tcPr>
            <w:tcW w:w="568" w:type="dxa"/>
          </w:tcPr>
          <w:p w14:paraId="24463016" w14:textId="77777777" w:rsidR="00AD10D0" w:rsidRDefault="00AD10D0" w:rsidP="00193116">
            <w:pPr>
              <w:pStyle w:val="TableParagraph"/>
              <w:spacing w:before="1"/>
              <w:ind w:left="107"/>
            </w:pPr>
          </w:p>
        </w:tc>
        <w:tc>
          <w:tcPr>
            <w:tcW w:w="3969" w:type="dxa"/>
          </w:tcPr>
          <w:p w14:paraId="33AF923C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7189E441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5206975C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1E9871A" w14:textId="77777777" w:rsidR="00AD10D0" w:rsidRDefault="00AD10D0" w:rsidP="00193116">
            <w:pPr>
              <w:pStyle w:val="TableParagraph"/>
              <w:spacing w:before="1"/>
              <w:ind w:left="106"/>
            </w:pPr>
          </w:p>
        </w:tc>
        <w:tc>
          <w:tcPr>
            <w:tcW w:w="1701" w:type="dxa"/>
          </w:tcPr>
          <w:p w14:paraId="56F0D2C0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0D0" w14:paraId="42568961" w14:textId="77777777" w:rsidTr="00F76A42">
        <w:trPr>
          <w:trHeight w:val="249"/>
        </w:trPr>
        <w:tc>
          <w:tcPr>
            <w:tcW w:w="568" w:type="dxa"/>
          </w:tcPr>
          <w:p w14:paraId="64C702D5" w14:textId="77777777" w:rsidR="00AD10D0" w:rsidRDefault="00AD10D0" w:rsidP="00193116">
            <w:pPr>
              <w:pStyle w:val="TableParagraph"/>
              <w:spacing w:before="1"/>
              <w:ind w:left="107"/>
            </w:pPr>
          </w:p>
        </w:tc>
        <w:tc>
          <w:tcPr>
            <w:tcW w:w="3969" w:type="dxa"/>
          </w:tcPr>
          <w:p w14:paraId="41C49E17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42859066" w14:textId="77777777" w:rsidR="00C5701D" w:rsidRDefault="00C5701D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687C0308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072332CD" w14:textId="77777777" w:rsidR="00C5701D" w:rsidRDefault="00C5701D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C608B3B" w14:textId="77777777" w:rsidR="00AD10D0" w:rsidRDefault="00AD10D0" w:rsidP="00193116">
            <w:pPr>
              <w:pStyle w:val="TableParagraph"/>
              <w:spacing w:before="1"/>
              <w:ind w:left="106"/>
            </w:pPr>
          </w:p>
        </w:tc>
        <w:tc>
          <w:tcPr>
            <w:tcW w:w="1701" w:type="dxa"/>
          </w:tcPr>
          <w:p w14:paraId="4ECA4F71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0D0" w14:paraId="38494945" w14:textId="77777777" w:rsidTr="00F76A42">
        <w:trPr>
          <w:trHeight w:val="288"/>
        </w:trPr>
        <w:tc>
          <w:tcPr>
            <w:tcW w:w="568" w:type="dxa"/>
          </w:tcPr>
          <w:p w14:paraId="0CE1143A" w14:textId="77777777" w:rsidR="00AD10D0" w:rsidRDefault="00AD10D0" w:rsidP="0019311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969" w:type="dxa"/>
          </w:tcPr>
          <w:p w14:paraId="31D19B36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513C2B8D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0C5F9E43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4B47223E" w14:textId="77777777" w:rsidR="00AD10D0" w:rsidRDefault="00AD10D0" w:rsidP="00193116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701" w:type="dxa"/>
          </w:tcPr>
          <w:p w14:paraId="02F97D51" w14:textId="77777777" w:rsidR="00AD10D0" w:rsidRDefault="00AD10D0" w:rsidP="00193116">
            <w:pPr>
              <w:pStyle w:val="TableParagraph"/>
              <w:spacing w:line="267" w:lineRule="exact"/>
              <w:ind w:left="161"/>
            </w:pPr>
          </w:p>
        </w:tc>
      </w:tr>
      <w:tr w:rsidR="00AD10D0" w14:paraId="05153765" w14:textId="77777777" w:rsidTr="00F76A42">
        <w:trPr>
          <w:trHeight w:val="288"/>
        </w:trPr>
        <w:tc>
          <w:tcPr>
            <w:tcW w:w="568" w:type="dxa"/>
          </w:tcPr>
          <w:p w14:paraId="6E8CA26D" w14:textId="77777777" w:rsidR="00AD10D0" w:rsidRDefault="00AD10D0" w:rsidP="0019311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969" w:type="dxa"/>
          </w:tcPr>
          <w:p w14:paraId="24400F95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48A294D4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203470B8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16D5054F" w14:textId="77777777" w:rsidR="00AD10D0" w:rsidRDefault="00AD10D0" w:rsidP="00193116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701" w:type="dxa"/>
          </w:tcPr>
          <w:p w14:paraId="05395F9A" w14:textId="77777777" w:rsidR="00AD10D0" w:rsidRDefault="00AD10D0" w:rsidP="00193116">
            <w:pPr>
              <w:pStyle w:val="TableParagraph"/>
              <w:spacing w:line="267" w:lineRule="exact"/>
              <w:ind w:left="161"/>
            </w:pPr>
          </w:p>
        </w:tc>
      </w:tr>
    </w:tbl>
    <w:p w14:paraId="39BFF9BB" w14:textId="77777777" w:rsidR="00AD10D0" w:rsidRDefault="00AD10D0" w:rsidP="007A0E4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371"/>
      </w:tblGrid>
      <w:tr w:rsidR="00025DA4" w14:paraId="57209AC1" w14:textId="77777777" w:rsidTr="00025DA4">
        <w:trPr>
          <w:trHeight w:val="317"/>
        </w:trPr>
        <w:tc>
          <w:tcPr>
            <w:tcW w:w="9214" w:type="dxa"/>
            <w:gridSpan w:val="2"/>
            <w:shd w:val="clear" w:color="auto" w:fill="D9D9D9"/>
          </w:tcPr>
          <w:p w14:paraId="278FEA6A" w14:textId="718687D5" w:rsidR="00025DA4" w:rsidRPr="00FB0662" w:rsidRDefault="00025DA4" w:rsidP="0019311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C8657C">
              <w:rPr>
                <w:b/>
                <w:sz w:val="24"/>
              </w:rPr>
              <w:t>Centre for Graduate Studies</w:t>
            </w:r>
          </w:p>
        </w:tc>
      </w:tr>
      <w:tr w:rsidR="00025DA4" w14:paraId="0F48AB07" w14:textId="77777777" w:rsidTr="00025DA4">
        <w:trPr>
          <w:trHeight w:val="559"/>
        </w:trPr>
        <w:tc>
          <w:tcPr>
            <w:tcW w:w="1843" w:type="dxa"/>
          </w:tcPr>
          <w:p w14:paraId="18DDCB70" w14:textId="2530B442" w:rsidR="00025DA4" w:rsidRDefault="007A0E4A" w:rsidP="00193116">
            <w:pPr>
              <w:pStyle w:val="TableParagraph"/>
              <w:spacing w:line="267" w:lineRule="exact"/>
              <w:ind w:left="107"/>
            </w:pPr>
            <w:r>
              <w:t>Action to be taken</w:t>
            </w:r>
          </w:p>
        </w:tc>
        <w:tc>
          <w:tcPr>
            <w:tcW w:w="7371" w:type="dxa"/>
          </w:tcPr>
          <w:p w14:paraId="1FCF7474" w14:textId="5AE11028" w:rsidR="007A0E4A" w:rsidRDefault="00025DA4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B0883" wp14:editId="7AF8C7F4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5D9A6F" w14:textId="77777777" w:rsidR="00025DA4" w:rsidRDefault="00025DA4" w:rsidP="00025D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2B0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margin-left:7.15pt;margin-top:2.65pt;width:22.7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" fillcolor="white [3201]" strokeweight="1.5pt">
                      <v:textbox>
                        <w:txbxContent>
                          <w:p w14:paraId="255D9A6F" w14:textId="77777777" w:rsidR="00025DA4" w:rsidRDefault="00025DA4" w:rsidP="00025DA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7A0E4A">
              <w:rPr>
                <w:rFonts w:asciiTheme="minorHAnsi" w:hAnsiTheme="minorHAnsi" w:cstheme="minorHAnsi"/>
              </w:rPr>
              <w:t xml:space="preserve">Proceed </w:t>
            </w:r>
            <w:r w:rsidR="00A74BFD">
              <w:rPr>
                <w:rFonts w:asciiTheme="minorHAnsi" w:hAnsiTheme="minorHAnsi" w:cstheme="minorHAnsi"/>
              </w:rPr>
              <w:t xml:space="preserve">with the </w:t>
            </w:r>
            <w:r w:rsidR="007A0E4A">
              <w:rPr>
                <w:rFonts w:asciiTheme="minorHAnsi" w:hAnsiTheme="minorHAnsi" w:cstheme="minorHAnsi"/>
              </w:rPr>
              <w:t>result for Senate approval</w:t>
            </w:r>
            <w:r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1E200CC2" w14:textId="7EDB88B9" w:rsidR="007A0E4A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A471A" wp14:editId="6A91CF5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149143</wp:posOffset>
                      </wp:positionV>
                      <wp:extent cx="288925" cy="213995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3FD40A" w14:textId="77777777" w:rsidR="00025DA4" w:rsidRDefault="00025DA4" w:rsidP="00025D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A471A" id="Text Box 122" o:spid="_x0000_s1027" type="#_x0000_t202" style="position:absolute;margin-left:7.3pt;margin-top:11.75pt;width:22.75pt;height:16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" fillcolor="white [3201]" strokeweight="1.5pt">
                      <v:textbox>
                        <w:txbxContent>
                          <w:p w14:paraId="5F3FD40A" w14:textId="77777777" w:rsidR="00025DA4" w:rsidRDefault="00025DA4" w:rsidP="00025DA4"/>
                        </w:txbxContent>
                      </v:textbox>
                    </v:shape>
                  </w:pict>
                </mc:Fallback>
              </mc:AlternateContent>
            </w:r>
          </w:p>
          <w:p w14:paraId="796EE2AF" w14:textId="157AE886" w:rsidR="00025DA4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Inform </w:t>
            </w:r>
            <w:r w:rsidR="001732DB">
              <w:rPr>
                <w:rFonts w:asciiTheme="minorHAnsi" w:hAnsiTheme="minorHAnsi" w:cstheme="minorHAnsi"/>
              </w:rPr>
              <w:t>candidate</w:t>
            </w:r>
            <w:r>
              <w:rPr>
                <w:rFonts w:asciiTheme="minorHAnsi" w:hAnsiTheme="minorHAnsi" w:cstheme="minorHAnsi"/>
              </w:rPr>
              <w:t xml:space="preserve"> on</w:t>
            </w:r>
            <w:r w:rsidR="00A74BFD">
              <w:rPr>
                <w:rFonts w:asciiTheme="minorHAnsi" w:hAnsiTheme="minorHAnsi" w:cstheme="minorHAnsi"/>
              </w:rPr>
              <w:t xml:space="preserve"> necessary</w:t>
            </w:r>
            <w:r>
              <w:rPr>
                <w:rFonts w:asciiTheme="minorHAnsi" w:hAnsiTheme="minorHAnsi" w:cstheme="minorHAnsi"/>
              </w:rPr>
              <w:t xml:space="preserve"> corrections</w:t>
            </w:r>
            <w:r w:rsidR="00F91B83">
              <w:rPr>
                <w:rFonts w:asciiTheme="minorHAnsi" w:hAnsiTheme="minorHAnsi" w:cstheme="minorHAnsi"/>
              </w:rPr>
              <w:t xml:space="preserve"> (if </w:t>
            </w:r>
            <w:r w:rsidR="00A74BFD">
              <w:rPr>
                <w:rFonts w:asciiTheme="minorHAnsi" w:hAnsiTheme="minorHAnsi" w:cstheme="minorHAnsi"/>
              </w:rPr>
              <w:t>applicable</w:t>
            </w:r>
            <w:r w:rsidR="00F91B83">
              <w:rPr>
                <w:rFonts w:asciiTheme="minorHAnsi" w:hAnsiTheme="minorHAnsi" w:cstheme="minorHAnsi"/>
              </w:rPr>
              <w:t xml:space="preserve">) </w:t>
            </w:r>
          </w:p>
          <w:p w14:paraId="15DB7A9B" w14:textId="796324D9" w:rsidR="007A0E4A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99C07" wp14:editId="04B64DBA">
                      <wp:simplePos x="0" y="0"/>
                      <wp:positionH relativeFrom="column">
                        <wp:posOffset>90535</wp:posOffset>
                      </wp:positionH>
                      <wp:positionV relativeFrom="paragraph">
                        <wp:posOffset>95696</wp:posOffset>
                      </wp:positionV>
                      <wp:extent cx="288925" cy="213995"/>
                      <wp:effectExtent l="0" t="0" r="15875" b="14605"/>
                      <wp:wrapNone/>
                      <wp:docPr id="208135666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B90E3B" w14:textId="77777777" w:rsidR="007A0E4A" w:rsidRDefault="007A0E4A" w:rsidP="007A0E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99C07" id="_x0000_s1028" type="#_x0000_t202" style="position:absolute;margin-left:7.15pt;margin-top:7.55pt;width:22.75pt;height:16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" fillcolor="white [3201]" strokeweight="1.5pt">
                      <v:textbox>
                        <w:txbxContent>
                          <w:p w14:paraId="1BB90E3B" w14:textId="77777777" w:rsidR="007A0E4A" w:rsidRDefault="007A0E4A" w:rsidP="007A0E4A"/>
                        </w:txbxContent>
                      </v:textbox>
                    </v:shape>
                  </w:pict>
                </mc:Fallback>
              </mc:AlternateContent>
            </w:r>
          </w:p>
          <w:p w14:paraId="75CE15AF" w14:textId="156C3EF6" w:rsidR="007A0E4A" w:rsidRDefault="007A0E4A" w:rsidP="00193116">
            <w:pPr>
              <w:pStyle w:val="TableParagraph"/>
              <w:rPr>
                <w:rFonts w:asciiTheme="minorHAnsi" w:hAnsiTheme="minorHAnsi" w:cstheme="minorHAnsi"/>
                <w:lang w:val="en-MY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C5701D" w:rsidRPr="00C5701D">
              <w:rPr>
                <w:rFonts w:asciiTheme="minorHAnsi" w:hAnsiTheme="minorHAnsi" w:cstheme="minorHAnsi"/>
                <w:lang w:val="en-MY"/>
              </w:rPr>
              <w:t xml:space="preserve">Notify the </w:t>
            </w:r>
            <w:r w:rsidR="00F91B83">
              <w:rPr>
                <w:rFonts w:asciiTheme="minorHAnsi" w:hAnsiTheme="minorHAnsi" w:cstheme="minorHAnsi"/>
                <w:lang w:val="en-MY"/>
              </w:rPr>
              <w:t xml:space="preserve">Admission and </w:t>
            </w:r>
            <w:r w:rsidR="00C5701D" w:rsidRPr="00C5701D">
              <w:rPr>
                <w:rFonts w:asciiTheme="minorHAnsi" w:hAnsiTheme="minorHAnsi" w:cstheme="minorHAnsi"/>
                <w:lang w:val="en-MY"/>
              </w:rPr>
              <w:t>Finance Department</w:t>
            </w:r>
            <w:r w:rsidR="00F91B83">
              <w:rPr>
                <w:rFonts w:asciiTheme="minorHAnsi" w:hAnsiTheme="minorHAnsi" w:cstheme="minorHAnsi"/>
                <w:lang w:val="en-MY"/>
              </w:rPr>
              <w:t>s</w:t>
            </w:r>
            <w:r w:rsidR="00C5701D" w:rsidRPr="00C5701D">
              <w:rPr>
                <w:rFonts w:asciiTheme="minorHAnsi" w:hAnsiTheme="minorHAnsi" w:cstheme="minorHAnsi"/>
                <w:lang w:val="en-MY"/>
              </w:rPr>
              <w:t xml:space="preserve"> </w:t>
            </w:r>
            <w:r w:rsidR="00A74BFD">
              <w:rPr>
                <w:rFonts w:asciiTheme="minorHAnsi" w:hAnsiTheme="minorHAnsi" w:cstheme="minorHAnsi"/>
                <w:lang w:val="en-MY"/>
              </w:rPr>
              <w:t>regarding</w:t>
            </w:r>
            <w:r w:rsidR="00C5701D" w:rsidRPr="00C5701D">
              <w:rPr>
                <w:rFonts w:asciiTheme="minorHAnsi" w:hAnsiTheme="minorHAnsi" w:cstheme="minorHAnsi"/>
                <w:lang w:val="en-MY"/>
              </w:rPr>
              <w:t xml:space="preserve"> the conversion </w:t>
            </w:r>
          </w:p>
          <w:p w14:paraId="0FD23BB1" w14:textId="067BAAB1" w:rsidR="00F91B83" w:rsidRPr="007A0E4A" w:rsidRDefault="00F91B83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MY"/>
              </w:rPr>
              <w:t xml:space="preserve">                </w:t>
            </w:r>
            <w:r w:rsidR="00A74BFD">
              <w:rPr>
                <w:rFonts w:asciiTheme="minorHAnsi" w:hAnsiTheme="minorHAnsi" w:cstheme="minorHAnsi"/>
                <w:lang w:val="en-MY"/>
              </w:rPr>
              <w:t xml:space="preserve">of </w:t>
            </w:r>
            <w:r>
              <w:rPr>
                <w:rFonts w:asciiTheme="minorHAnsi" w:hAnsiTheme="minorHAnsi" w:cstheme="minorHAnsi"/>
                <w:lang w:val="en-MY"/>
              </w:rPr>
              <w:t xml:space="preserve">candidacy </w:t>
            </w:r>
          </w:p>
        </w:tc>
      </w:tr>
    </w:tbl>
    <w:p w14:paraId="05F29563" w14:textId="77777777" w:rsidR="00C71E3E" w:rsidRDefault="00C71E3E" w:rsidP="0016349E">
      <w:pPr>
        <w:spacing w:line="600" w:lineRule="auto"/>
        <w:rPr>
          <w:rFonts w:ascii="Arial" w:hAnsi="Arial" w:cs="Arial"/>
          <w:b/>
          <w:bCs/>
          <w:sz w:val="20"/>
          <w:szCs w:val="20"/>
        </w:rPr>
      </w:pPr>
    </w:p>
    <w:p w14:paraId="55CDD096" w14:textId="71C42347" w:rsidR="00607317" w:rsidRPr="0016349E" w:rsidRDefault="00C71E3E" w:rsidP="001634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   Date: ______________________</w:t>
      </w:r>
    </w:p>
    <w:sectPr w:rsidR="00607317" w:rsidRPr="0016349E" w:rsidSect="000C47DB">
      <w:headerReference w:type="default" r:id="rId10"/>
      <w:footerReference w:type="default" r:id="rId11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7894" w14:textId="77777777" w:rsidR="007E6F90" w:rsidRDefault="007E6F90" w:rsidP="00775EB5">
      <w:pPr>
        <w:spacing w:after="0" w:line="240" w:lineRule="auto"/>
      </w:pPr>
      <w:r>
        <w:separator/>
      </w:r>
    </w:p>
  </w:endnote>
  <w:endnote w:type="continuationSeparator" w:id="0">
    <w:p w14:paraId="614D1C93" w14:textId="77777777" w:rsidR="007E6F90" w:rsidRDefault="007E6F90" w:rsidP="007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5506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AF5DDEB" w14:textId="2240CA3C" w:rsidR="00762D1B" w:rsidRDefault="00762D1B" w:rsidP="00762D1B">
            <w:pPr>
              <w:pStyle w:val="Footer"/>
              <w:jc w:val="right"/>
            </w:pPr>
            <w:r w:rsidRPr="00762D1B">
              <w:rPr>
                <w:sz w:val="20"/>
                <w:szCs w:val="20"/>
              </w:rPr>
              <w:t xml:space="preserve">Page </w:t>
            </w:r>
            <w:r w:rsidRPr="00762D1B">
              <w:rPr>
                <w:b/>
                <w:bCs/>
                <w:sz w:val="20"/>
                <w:szCs w:val="20"/>
              </w:rPr>
              <w:fldChar w:fldCharType="begin"/>
            </w:r>
            <w:r w:rsidRPr="00762D1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62D1B">
              <w:rPr>
                <w:b/>
                <w:bCs/>
                <w:sz w:val="20"/>
                <w:szCs w:val="20"/>
              </w:rPr>
              <w:fldChar w:fldCharType="separate"/>
            </w:r>
            <w:r w:rsidRPr="00762D1B">
              <w:rPr>
                <w:b/>
                <w:bCs/>
                <w:noProof/>
                <w:sz w:val="20"/>
                <w:szCs w:val="20"/>
              </w:rPr>
              <w:t>2</w:t>
            </w:r>
            <w:r w:rsidRPr="00762D1B">
              <w:rPr>
                <w:b/>
                <w:bCs/>
                <w:sz w:val="20"/>
                <w:szCs w:val="20"/>
              </w:rPr>
              <w:fldChar w:fldCharType="end"/>
            </w:r>
            <w:r w:rsidRPr="00762D1B">
              <w:rPr>
                <w:sz w:val="20"/>
                <w:szCs w:val="20"/>
              </w:rPr>
              <w:t xml:space="preserve"> of </w:t>
            </w:r>
            <w:r w:rsidRPr="00762D1B">
              <w:rPr>
                <w:b/>
                <w:bCs/>
                <w:sz w:val="20"/>
                <w:szCs w:val="20"/>
              </w:rPr>
              <w:fldChar w:fldCharType="begin"/>
            </w:r>
            <w:r w:rsidRPr="00762D1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62D1B">
              <w:rPr>
                <w:b/>
                <w:bCs/>
                <w:sz w:val="20"/>
                <w:szCs w:val="20"/>
              </w:rPr>
              <w:fldChar w:fldCharType="separate"/>
            </w:r>
            <w:r w:rsidRPr="00762D1B">
              <w:rPr>
                <w:b/>
                <w:bCs/>
                <w:noProof/>
                <w:sz w:val="20"/>
                <w:szCs w:val="20"/>
              </w:rPr>
              <w:t>2</w:t>
            </w:r>
            <w:r w:rsidRPr="00762D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8B6FE1" w14:textId="793A72C2" w:rsidR="00775EB5" w:rsidRPr="00775EB5" w:rsidRDefault="00775EB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04C2" w14:textId="77777777" w:rsidR="007E6F90" w:rsidRDefault="007E6F90" w:rsidP="00775EB5">
      <w:pPr>
        <w:spacing w:after="0" w:line="240" w:lineRule="auto"/>
      </w:pPr>
      <w:r>
        <w:separator/>
      </w:r>
    </w:p>
  </w:footnote>
  <w:footnote w:type="continuationSeparator" w:id="0">
    <w:p w14:paraId="24B3718D" w14:textId="77777777" w:rsidR="007E6F90" w:rsidRDefault="007E6F90" w:rsidP="007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9C2" w14:textId="71DEE943" w:rsidR="00775EB5" w:rsidRPr="00B6498C" w:rsidRDefault="00500493" w:rsidP="00500493">
    <w:pPr>
      <w:pStyle w:val="Header"/>
      <w:jc w:val="right"/>
      <w:rPr>
        <w:rFonts w:cstheme="minorHAnsi"/>
        <w:sz w:val="20"/>
        <w:szCs w:val="20"/>
      </w:rPr>
    </w:pPr>
    <w:r w:rsidRPr="00B6498C">
      <w:rPr>
        <w:rFonts w:cstheme="minorHAnsi"/>
        <w:sz w:val="20"/>
        <w:szCs w:val="20"/>
      </w:rPr>
      <w:t>FRM-GS-</w:t>
    </w:r>
    <w:r w:rsidR="00C8657C">
      <w:rPr>
        <w:rFonts w:cstheme="minorHAnsi"/>
        <w:sz w:val="20"/>
        <w:szCs w:val="20"/>
      </w:rPr>
      <w:t>02</w:t>
    </w:r>
    <w:r w:rsidR="00CA76FD">
      <w:rPr>
        <w:rFonts w:cstheme="minorHAnsi"/>
        <w:sz w:val="20"/>
        <w:szCs w:val="20"/>
      </w:rPr>
      <w:t>4</w:t>
    </w:r>
  </w:p>
  <w:p w14:paraId="263D8C55" w14:textId="223D6588" w:rsidR="00762D1B" w:rsidRPr="00B15B61" w:rsidRDefault="00762D1B" w:rsidP="00762D1B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286CE547" wp14:editId="16A02549">
          <wp:extent cx="2260600" cy="543579"/>
          <wp:effectExtent l="0" t="0" r="6350" b="8890"/>
          <wp:docPr id="770620250" name="Picture 770620250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01102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501" cy="54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4CF1"/>
    <w:multiLevelType w:val="hybridMultilevel"/>
    <w:tmpl w:val="DA64B02A"/>
    <w:lvl w:ilvl="0" w:tplc="8C180C3A">
      <w:start w:val="1"/>
      <w:numFmt w:val="bullet"/>
      <w:lvlText w:val="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36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B5"/>
    <w:rsid w:val="000150A8"/>
    <w:rsid w:val="00021674"/>
    <w:rsid w:val="00025DA4"/>
    <w:rsid w:val="0006116D"/>
    <w:rsid w:val="00065A52"/>
    <w:rsid w:val="00075D6F"/>
    <w:rsid w:val="0008696E"/>
    <w:rsid w:val="000C47DB"/>
    <w:rsid w:val="00147EEF"/>
    <w:rsid w:val="0016349E"/>
    <w:rsid w:val="001732DB"/>
    <w:rsid w:val="001C58FF"/>
    <w:rsid w:val="0020511F"/>
    <w:rsid w:val="00210EB3"/>
    <w:rsid w:val="00277D4D"/>
    <w:rsid w:val="002D2A4B"/>
    <w:rsid w:val="002E761B"/>
    <w:rsid w:val="00304E73"/>
    <w:rsid w:val="00336DCB"/>
    <w:rsid w:val="003D15E7"/>
    <w:rsid w:val="003F3054"/>
    <w:rsid w:val="00441341"/>
    <w:rsid w:val="00442A6A"/>
    <w:rsid w:val="004513C5"/>
    <w:rsid w:val="004822A6"/>
    <w:rsid w:val="004910EE"/>
    <w:rsid w:val="00492518"/>
    <w:rsid w:val="00500493"/>
    <w:rsid w:val="0053664A"/>
    <w:rsid w:val="00582294"/>
    <w:rsid w:val="0058294B"/>
    <w:rsid w:val="00586090"/>
    <w:rsid w:val="005A4802"/>
    <w:rsid w:val="005C3D68"/>
    <w:rsid w:val="005F0214"/>
    <w:rsid w:val="00604C90"/>
    <w:rsid w:val="0060622B"/>
    <w:rsid w:val="00607317"/>
    <w:rsid w:val="00620F4B"/>
    <w:rsid w:val="00667358"/>
    <w:rsid w:val="006F411A"/>
    <w:rsid w:val="00762D1B"/>
    <w:rsid w:val="00775EB5"/>
    <w:rsid w:val="007A0E4A"/>
    <w:rsid w:val="007A35AA"/>
    <w:rsid w:val="007E6F90"/>
    <w:rsid w:val="007F7A5D"/>
    <w:rsid w:val="008208E1"/>
    <w:rsid w:val="008223C9"/>
    <w:rsid w:val="00831FA1"/>
    <w:rsid w:val="00900FB1"/>
    <w:rsid w:val="00944FC3"/>
    <w:rsid w:val="00962378"/>
    <w:rsid w:val="00973F75"/>
    <w:rsid w:val="00994903"/>
    <w:rsid w:val="009A0855"/>
    <w:rsid w:val="00A74BFD"/>
    <w:rsid w:val="00A95845"/>
    <w:rsid w:val="00A95A2E"/>
    <w:rsid w:val="00AB1F55"/>
    <w:rsid w:val="00AD10D0"/>
    <w:rsid w:val="00AE05A8"/>
    <w:rsid w:val="00AE5426"/>
    <w:rsid w:val="00AF21F1"/>
    <w:rsid w:val="00B15B61"/>
    <w:rsid w:val="00B37E17"/>
    <w:rsid w:val="00B6498C"/>
    <w:rsid w:val="00B700B3"/>
    <w:rsid w:val="00B84938"/>
    <w:rsid w:val="00BB058B"/>
    <w:rsid w:val="00C5701D"/>
    <w:rsid w:val="00C71E3E"/>
    <w:rsid w:val="00C8657C"/>
    <w:rsid w:val="00C96217"/>
    <w:rsid w:val="00CA76FD"/>
    <w:rsid w:val="00D82B92"/>
    <w:rsid w:val="00D96C99"/>
    <w:rsid w:val="00DB744D"/>
    <w:rsid w:val="00DE5B0C"/>
    <w:rsid w:val="00DF7527"/>
    <w:rsid w:val="00E47A60"/>
    <w:rsid w:val="00E608B7"/>
    <w:rsid w:val="00E670B1"/>
    <w:rsid w:val="00E91EB1"/>
    <w:rsid w:val="00EA7F94"/>
    <w:rsid w:val="00EF216B"/>
    <w:rsid w:val="00F01B2B"/>
    <w:rsid w:val="00F06698"/>
    <w:rsid w:val="00F31334"/>
    <w:rsid w:val="00F3442D"/>
    <w:rsid w:val="00F76A42"/>
    <w:rsid w:val="00F91B83"/>
    <w:rsid w:val="276314B8"/>
    <w:rsid w:val="33E8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C56D4"/>
  <w15:chartTrackingRefBased/>
  <w15:docId w15:val="{CD525990-0DAC-4E8A-BF30-9F7FF0E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E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EB5"/>
  </w:style>
  <w:style w:type="paragraph" w:styleId="Footer">
    <w:name w:val="footer"/>
    <w:basedOn w:val="Normal"/>
    <w:link w:val="FooterChar"/>
    <w:uiPriority w:val="99"/>
    <w:unhideWhenUsed/>
    <w:rsid w:val="0077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EB5"/>
  </w:style>
  <w:style w:type="paragraph" w:styleId="ListParagraph">
    <w:name w:val="List Paragraph"/>
    <w:basedOn w:val="Normal"/>
    <w:uiPriority w:val="34"/>
    <w:qFormat/>
    <w:rsid w:val="00775EB5"/>
    <w:pPr>
      <w:spacing w:after="200" w:line="276" w:lineRule="auto"/>
      <w:ind w:left="720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775E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066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EE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table" w:styleId="TableGrid">
    <w:name w:val="Table Grid"/>
    <w:basedOn w:val="TableNormal"/>
    <w:uiPriority w:val="39"/>
    <w:rsid w:val="00D8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A3CDF-D4BB-4D6A-AC57-7F600F90F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65695-7F1C-4FB2-BEF2-6B40A4F1F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2217-1430-4527-AFCD-9DA7924C1F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NUR FATIHAH BINTI RONNY SHAM</cp:lastModifiedBy>
  <cp:revision>10</cp:revision>
  <cp:lastPrinted>2021-01-25T03:03:00Z</cp:lastPrinted>
  <dcterms:created xsi:type="dcterms:W3CDTF">2025-03-11T05:01:00Z</dcterms:created>
  <dcterms:modified xsi:type="dcterms:W3CDTF">2025-10-15T03:08:00Z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